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B90" w:rsidRPr="00612650" w:rsidRDefault="00372B90" w:rsidP="00612650">
      <w:pPr>
        <w:spacing w:after="0"/>
        <w:jc w:val="center"/>
        <w:rPr>
          <w:sz w:val="40"/>
          <w:szCs w:val="40"/>
        </w:rPr>
      </w:pPr>
      <w:r w:rsidRPr="00612650">
        <w:rPr>
          <w:b/>
          <w:sz w:val="48"/>
          <w:szCs w:val="48"/>
        </w:rPr>
        <w:t>Размер родительской платы</w:t>
      </w:r>
      <w:r w:rsidRPr="00372B90">
        <w:rPr>
          <w:b/>
          <w:sz w:val="40"/>
          <w:szCs w:val="40"/>
        </w:rPr>
        <w:t xml:space="preserve"> </w:t>
      </w:r>
      <w:r w:rsidRPr="00612650">
        <w:rPr>
          <w:sz w:val="40"/>
          <w:szCs w:val="40"/>
        </w:rPr>
        <w:t>за присмотр и уход за детьми</w:t>
      </w:r>
    </w:p>
    <w:p w:rsidR="000E6009" w:rsidRPr="00612650" w:rsidRDefault="00372B90" w:rsidP="00612650">
      <w:pPr>
        <w:spacing w:after="0"/>
        <w:jc w:val="center"/>
        <w:rPr>
          <w:sz w:val="40"/>
          <w:szCs w:val="40"/>
        </w:rPr>
      </w:pPr>
      <w:r w:rsidRPr="00612650">
        <w:rPr>
          <w:sz w:val="40"/>
          <w:szCs w:val="40"/>
        </w:rPr>
        <w:t xml:space="preserve">в МБДОУ «Детский сад «Радуга» </w:t>
      </w:r>
      <w:proofErr w:type="spellStart"/>
      <w:r w:rsidRPr="00612650">
        <w:rPr>
          <w:sz w:val="40"/>
          <w:szCs w:val="40"/>
        </w:rPr>
        <w:t>с.Ямбухтино</w:t>
      </w:r>
      <w:proofErr w:type="spellEnd"/>
      <w:r w:rsidRPr="00612650">
        <w:rPr>
          <w:sz w:val="40"/>
          <w:szCs w:val="40"/>
        </w:rPr>
        <w:t>»</w:t>
      </w:r>
    </w:p>
    <w:p w:rsidR="00612650" w:rsidRDefault="00612650" w:rsidP="00612650">
      <w:pPr>
        <w:spacing w:after="0"/>
        <w:jc w:val="center"/>
        <w:rPr>
          <w:b/>
          <w:sz w:val="48"/>
          <w:szCs w:val="48"/>
        </w:rPr>
      </w:pPr>
      <w:r w:rsidRPr="00612650">
        <w:rPr>
          <w:b/>
          <w:sz w:val="48"/>
          <w:szCs w:val="48"/>
        </w:rPr>
        <w:t>с 01 января 202</w:t>
      </w:r>
      <w:r w:rsidR="003F409F">
        <w:rPr>
          <w:b/>
          <w:sz w:val="48"/>
          <w:szCs w:val="48"/>
        </w:rPr>
        <w:t>3</w:t>
      </w:r>
      <w:r w:rsidRPr="00612650">
        <w:rPr>
          <w:b/>
          <w:sz w:val="48"/>
          <w:szCs w:val="48"/>
        </w:rPr>
        <w:t xml:space="preserve"> года.</w:t>
      </w:r>
    </w:p>
    <w:p w:rsidR="00612650" w:rsidRDefault="00612650" w:rsidP="00612650">
      <w:pPr>
        <w:spacing w:after="0"/>
        <w:jc w:val="center"/>
        <w:rPr>
          <w:b/>
          <w:sz w:val="36"/>
          <w:szCs w:val="36"/>
        </w:rPr>
      </w:pPr>
      <w:r w:rsidRPr="00612650">
        <w:rPr>
          <w:b/>
          <w:sz w:val="36"/>
          <w:szCs w:val="36"/>
        </w:rPr>
        <w:t xml:space="preserve">(Постановление Исполнительного комитета Спасского муниципального района РТ </w:t>
      </w:r>
    </w:p>
    <w:p w:rsidR="00612650" w:rsidRPr="00612650" w:rsidRDefault="00612650" w:rsidP="00612650">
      <w:pPr>
        <w:spacing w:after="0"/>
        <w:jc w:val="center"/>
        <w:rPr>
          <w:b/>
          <w:sz w:val="36"/>
          <w:szCs w:val="36"/>
        </w:rPr>
      </w:pPr>
      <w:r w:rsidRPr="00612650">
        <w:rPr>
          <w:b/>
          <w:sz w:val="36"/>
          <w:szCs w:val="36"/>
        </w:rPr>
        <w:t>№</w:t>
      </w:r>
      <w:r w:rsidR="003F409F">
        <w:rPr>
          <w:b/>
          <w:sz w:val="36"/>
          <w:szCs w:val="36"/>
        </w:rPr>
        <w:t>572</w:t>
      </w:r>
      <w:r w:rsidRPr="00612650">
        <w:rPr>
          <w:b/>
          <w:sz w:val="36"/>
          <w:szCs w:val="36"/>
        </w:rPr>
        <w:t xml:space="preserve"> от 1</w:t>
      </w:r>
      <w:r w:rsidR="003F409F">
        <w:rPr>
          <w:b/>
          <w:sz w:val="36"/>
          <w:szCs w:val="36"/>
        </w:rPr>
        <w:t>0</w:t>
      </w:r>
      <w:r w:rsidRPr="00612650">
        <w:rPr>
          <w:b/>
          <w:sz w:val="36"/>
          <w:szCs w:val="36"/>
        </w:rPr>
        <w:t>.10.202</w:t>
      </w:r>
      <w:r w:rsidR="003F409F">
        <w:rPr>
          <w:b/>
          <w:sz w:val="36"/>
          <w:szCs w:val="36"/>
        </w:rPr>
        <w:t>2</w:t>
      </w:r>
      <w:r w:rsidRPr="00612650">
        <w:rPr>
          <w:b/>
          <w:sz w:val="36"/>
          <w:szCs w:val="36"/>
        </w:rPr>
        <w:t xml:space="preserve"> г.)</w:t>
      </w:r>
    </w:p>
    <w:p w:rsidR="00372B90" w:rsidRDefault="00372B90" w:rsidP="00612650">
      <w:pPr>
        <w:spacing w:line="360" w:lineRule="auto"/>
        <w:jc w:val="center"/>
        <w:rPr>
          <w:b/>
          <w:sz w:val="40"/>
          <w:szCs w:val="40"/>
        </w:rPr>
      </w:pPr>
      <w:r w:rsidRPr="00372B90">
        <w:rPr>
          <w:b/>
          <w:sz w:val="40"/>
          <w:szCs w:val="40"/>
        </w:rPr>
        <w:t>Количество часов работы – 9 часов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1"/>
        <w:gridCol w:w="2406"/>
        <w:gridCol w:w="2323"/>
        <w:gridCol w:w="2361"/>
        <w:gridCol w:w="2773"/>
        <w:gridCol w:w="2326"/>
      </w:tblGrid>
      <w:tr w:rsidR="00372B90" w:rsidRPr="00372B90" w:rsidTr="00612650">
        <w:tc>
          <w:tcPr>
            <w:tcW w:w="2371" w:type="dxa"/>
          </w:tcPr>
          <w:p w:rsidR="00372B90" w:rsidRPr="00372B90" w:rsidRDefault="00372B90" w:rsidP="00372B9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406" w:type="dxa"/>
          </w:tcPr>
          <w:p w:rsidR="00372B90" w:rsidRPr="00372B90" w:rsidRDefault="00372B90" w:rsidP="00372B90">
            <w:pPr>
              <w:jc w:val="center"/>
              <w:rPr>
                <w:sz w:val="40"/>
                <w:szCs w:val="40"/>
              </w:rPr>
            </w:pPr>
            <w:r w:rsidRPr="00372B90">
              <w:rPr>
                <w:sz w:val="40"/>
                <w:szCs w:val="40"/>
              </w:rPr>
              <w:t>Количество детей</w:t>
            </w:r>
          </w:p>
        </w:tc>
        <w:tc>
          <w:tcPr>
            <w:tcW w:w="2323" w:type="dxa"/>
          </w:tcPr>
          <w:p w:rsidR="00372B90" w:rsidRPr="00372B90" w:rsidRDefault="00372B90" w:rsidP="00372B90">
            <w:pPr>
              <w:jc w:val="center"/>
              <w:rPr>
                <w:sz w:val="40"/>
                <w:szCs w:val="40"/>
              </w:rPr>
            </w:pPr>
            <w:r w:rsidRPr="00372B90">
              <w:rPr>
                <w:sz w:val="40"/>
                <w:szCs w:val="40"/>
              </w:rPr>
              <w:t>Всего</w:t>
            </w:r>
          </w:p>
        </w:tc>
        <w:tc>
          <w:tcPr>
            <w:tcW w:w="2361" w:type="dxa"/>
          </w:tcPr>
          <w:p w:rsidR="00372B90" w:rsidRPr="00372B90" w:rsidRDefault="00372B90" w:rsidP="00372B90">
            <w:pPr>
              <w:jc w:val="center"/>
              <w:rPr>
                <w:sz w:val="40"/>
                <w:szCs w:val="40"/>
              </w:rPr>
            </w:pPr>
            <w:r w:rsidRPr="00372B90">
              <w:rPr>
                <w:sz w:val="40"/>
                <w:szCs w:val="40"/>
              </w:rPr>
              <w:t>В том числе за питание</w:t>
            </w:r>
          </w:p>
        </w:tc>
        <w:tc>
          <w:tcPr>
            <w:tcW w:w="2773" w:type="dxa"/>
          </w:tcPr>
          <w:p w:rsidR="00372B90" w:rsidRPr="00372B90" w:rsidRDefault="00372B90" w:rsidP="00372B90">
            <w:pPr>
              <w:jc w:val="center"/>
              <w:rPr>
                <w:sz w:val="40"/>
                <w:szCs w:val="40"/>
              </w:rPr>
            </w:pPr>
            <w:r w:rsidRPr="00372B90">
              <w:rPr>
                <w:sz w:val="40"/>
                <w:szCs w:val="40"/>
              </w:rPr>
              <w:t>Поправочные коэффициенты</w:t>
            </w:r>
          </w:p>
        </w:tc>
        <w:tc>
          <w:tcPr>
            <w:tcW w:w="2326" w:type="dxa"/>
          </w:tcPr>
          <w:p w:rsidR="00372B90" w:rsidRPr="00372B90" w:rsidRDefault="00372B90" w:rsidP="00372B90">
            <w:pPr>
              <w:jc w:val="center"/>
              <w:rPr>
                <w:sz w:val="40"/>
                <w:szCs w:val="40"/>
              </w:rPr>
            </w:pPr>
            <w:r w:rsidRPr="00372B90">
              <w:rPr>
                <w:sz w:val="40"/>
                <w:szCs w:val="40"/>
              </w:rPr>
              <w:t>Итого</w:t>
            </w:r>
          </w:p>
        </w:tc>
      </w:tr>
      <w:tr w:rsidR="003F409F" w:rsidRPr="00372B90" w:rsidTr="00612650">
        <w:tc>
          <w:tcPr>
            <w:tcW w:w="2371" w:type="dxa"/>
            <w:vMerge w:val="restart"/>
          </w:tcPr>
          <w:p w:rsidR="003F409F" w:rsidRPr="00372B90" w:rsidRDefault="003F409F" w:rsidP="003F409F">
            <w:pPr>
              <w:jc w:val="center"/>
              <w:rPr>
                <w:sz w:val="40"/>
                <w:szCs w:val="40"/>
              </w:rPr>
            </w:pPr>
            <w:r w:rsidRPr="00372B90">
              <w:rPr>
                <w:sz w:val="40"/>
                <w:szCs w:val="40"/>
              </w:rPr>
              <w:t>Ребенок зачислен до 1 января 2020 года</w:t>
            </w:r>
          </w:p>
        </w:tc>
        <w:tc>
          <w:tcPr>
            <w:tcW w:w="2406" w:type="dxa"/>
          </w:tcPr>
          <w:p w:rsidR="003F409F" w:rsidRPr="00372B90" w:rsidRDefault="003F409F" w:rsidP="003F409F">
            <w:pPr>
              <w:jc w:val="center"/>
              <w:rPr>
                <w:sz w:val="40"/>
                <w:szCs w:val="40"/>
              </w:rPr>
            </w:pPr>
            <w:r w:rsidRPr="00372B90">
              <w:rPr>
                <w:sz w:val="40"/>
                <w:szCs w:val="40"/>
              </w:rPr>
              <w:t>Менее трех</w:t>
            </w:r>
          </w:p>
        </w:tc>
        <w:tc>
          <w:tcPr>
            <w:tcW w:w="2323" w:type="dxa"/>
          </w:tcPr>
          <w:p w:rsidR="003F409F" w:rsidRPr="00372B90" w:rsidRDefault="003F409F" w:rsidP="003F409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3581</w:t>
            </w:r>
            <w:r w:rsidRPr="00372B90">
              <w:rPr>
                <w:sz w:val="40"/>
                <w:szCs w:val="40"/>
              </w:rPr>
              <w:t xml:space="preserve"> р.</w:t>
            </w:r>
          </w:p>
          <w:p w:rsidR="003F409F" w:rsidRPr="00372B90" w:rsidRDefault="003F409F" w:rsidP="003F409F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361" w:type="dxa"/>
          </w:tcPr>
          <w:p w:rsidR="003F409F" w:rsidRPr="00372B90" w:rsidRDefault="003F409F" w:rsidP="003F409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2803</w:t>
            </w:r>
            <w:r w:rsidRPr="00372B90">
              <w:rPr>
                <w:sz w:val="40"/>
                <w:szCs w:val="40"/>
              </w:rPr>
              <w:t xml:space="preserve"> р</w:t>
            </w:r>
          </w:p>
        </w:tc>
        <w:tc>
          <w:tcPr>
            <w:tcW w:w="2773" w:type="dxa"/>
          </w:tcPr>
          <w:p w:rsidR="003F409F" w:rsidRPr="00372B90" w:rsidRDefault="003F409F" w:rsidP="003F409F">
            <w:pPr>
              <w:jc w:val="center"/>
              <w:rPr>
                <w:sz w:val="40"/>
                <w:szCs w:val="40"/>
              </w:rPr>
            </w:pPr>
            <w:r w:rsidRPr="00372B90">
              <w:rPr>
                <w:sz w:val="40"/>
                <w:szCs w:val="40"/>
              </w:rPr>
              <w:t>0,78</w:t>
            </w:r>
          </w:p>
        </w:tc>
        <w:tc>
          <w:tcPr>
            <w:tcW w:w="2326" w:type="dxa"/>
          </w:tcPr>
          <w:p w:rsidR="003F409F" w:rsidRPr="00661507" w:rsidRDefault="003F409F" w:rsidP="003F409F">
            <w:pPr>
              <w:jc w:val="center"/>
              <w:rPr>
                <w:b/>
                <w:sz w:val="40"/>
                <w:szCs w:val="40"/>
              </w:rPr>
            </w:pPr>
            <w:r w:rsidRPr="00661507">
              <w:rPr>
                <w:b/>
                <w:sz w:val="40"/>
                <w:szCs w:val="40"/>
              </w:rPr>
              <w:t>3</w:t>
            </w:r>
            <w:r>
              <w:rPr>
                <w:b/>
                <w:sz w:val="40"/>
                <w:szCs w:val="40"/>
              </w:rPr>
              <w:t>410</w:t>
            </w:r>
            <w:r w:rsidRPr="00661507">
              <w:rPr>
                <w:b/>
                <w:sz w:val="40"/>
                <w:szCs w:val="40"/>
              </w:rPr>
              <w:t xml:space="preserve"> р.</w:t>
            </w:r>
          </w:p>
        </w:tc>
      </w:tr>
      <w:tr w:rsidR="003F409F" w:rsidRPr="00372B90" w:rsidTr="00612650">
        <w:tc>
          <w:tcPr>
            <w:tcW w:w="2371" w:type="dxa"/>
            <w:vMerge/>
          </w:tcPr>
          <w:p w:rsidR="003F409F" w:rsidRPr="00372B90" w:rsidRDefault="003F409F" w:rsidP="003F409F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406" w:type="dxa"/>
          </w:tcPr>
          <w:p w:rsidR="003F409F" w:rsidRPr="00372B90" w:rsidRDefault="003F409F" w:rsidP="003F409F">
            <w:pPr>
              <w:jc w:val="center"/>
              <w:rPr>
                <w:sz w:val="40"/>
                <w:szCs w:val="40"/>
              </w:rPr>
            </w:pPr>
            <w:r w:rsidRPr="00372B90">
              <w:rPr>
                <w:sz w:val="40"/>
                <w:szCs w:val="40"/>
              </w:rPr>
              <w:t>Трех и более</w:t>
            </w:r>
          </w:p>
        </w:tc>
        <w:tc>
          <w:tcPr>
            <w:tcW w:w="2323" w:type="dxa"/>
          </w:tcPr>
          <w:p w:rsidR="003F409F" w:rsidRPr="00372B90" w:rsidRDefault="003F409F" w:rsidP="003F409F">
            <w:pPr>
              <w:jc w:val="center"/>
              <w:rPr>
                <w:sz w:val="40"/>
                <w:szCs w:val="40"/>
              </w:rPr>
            </w:pPr>
            <w:r w:rsidRPr="00372B90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791</w:t>
            </w:r>
            <w:r w:rsidRPr="00372B90">
              <w:rPr>
                <w:sz w:val="40"/>
                <w:szCs w:val="40"/>
              </w:rPr>
              <w:t xml:space="preserve"> р.</w:t>
            </w:r>
          </w:p>
        </w:tc>
        <w:tc>
          <w:tcPr>
            <w:tcW w:w="2361" w:type="dxa"/>
          </w:tcPr>
          <w:p w:rsidR="003F409F" w:rsidRPr="00372B90" w:rsidRDefault="003F409F" w:rsidP="003F409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1402</w:t>
            </w:r>
            <w:r w:rsidRPr="00372B90">
              <w:rPr>
                <w:sz w:val="40"/>
                <w:szCs w:val="40"/>
              </w:rPr>
              <w:t xml:space="preserve"> р.</w:t>
            </w:r>
          </w:p>
        </w:tc>
        <w:tc>
          <w:tcPr>
            <w:tcW w:w="2773" w:type="dxa"/>
          </w:tcPr>
          <w:p w:rsidR="003F409F" w:rsidRPr="00372B90" w:rsidRDefault="003F409F" w:rsidP="003F409F">
            <w:pPr>
              <w:jc w:val="center"/>
              <w:rPr>
                <w:sz w:val="40"/>
                <w:szCs w:val="40"/>
              </w:rPr>
            </w:pPr>
            <w:r w:rsidRPr="00372B90">
              <w:rPr>
                <w:sz w:val="40"/>
                <w:szCs w:val="40"/>
              </w:rPr>
              <w:t>0,78</w:t>
            </w:r>
          </w:p>
        </w:tc>
        <w:tc>
          <w:tcPr>
            <w:tcW w:w="2326" w:type="dxa"/>
          </w:tcPr>
          <w:p w:rsidR="003F409F" w:rsidRPr="00661507" w:rsidRDefault="003F409F" w:rsidP="0074222A">
            <w:pPr>
              <w:jc w:val="center"/>
              <w:rPr>
                <w:b/>
                <w:sz w:val="40"/>
                <w:szCs w:val="40"/>
              </w:rPr>
            </w:pPr>
            <w:r w:rsidRPr="00661507">
              <w:rPr>
                <w:b/>
                <w:sz w:val="40"/>
                <w:szCs w:val="40"/>
              </w:rPr>
              <w:t>1</w:t>
            </w:r>
            <w:r w:rsidR="0074222A">
              <w:rPr>
                <w:b/>
                <w:sz w:val="40"/>
                <w:szCs w:val="40"/>
              </w:rPr>
              <w:t>705</w:t>
            </w:r>
            <w:r w:rsidRPr="00661507">
              <w:rPr>
                <w:b/>
                <w:sz w:val="40"/>
                <w:szCs w:val="40"/>
              </w:rPr>
              <w:t xml:space="preserve"> р.</w:t>
            </w:r>
          </w:p>
        </w:tc>
      </w:tr>
      <w:tr w:rsidR="003F409F" w:rsidRPr="00372B90" w:rsidTr="00612650">
        <w:tc>
          <w:tcPr>
            <w:tcW w:w="2371" w:type="dxa"/>
            <w:vMerge w:val="restart"/>
          </w:tcPr>
          <w:p w:rsidR="003F409F" w:rsidRPr="00372B90" w:rsidRDefault="003F409F" w:rsidP="003F409F">
            <w:pPr>
              <w:jc w:val="center"/>
              <w:rPr>
                <w:sz w:val="40"/>
                <w:szCs w:val="40"/>
              </w:rPr>
            </w:pPr>
            <w:r w:rsidRPr="00372B90">
              <w:rPr>
                <w:sz w:val="40"/>
                <w:szCs w:val="40"/>
              </w:rPr>
              <w:t>Ребенок зачислен после 1 января 2020 года</w:t>
            </w:r>
          </w:p>
        </w:tc>
        <w:tc>
          <w:tcPr>
            <w:tcW w:w="2406" w:type="dxa"/>
          </w:tcPr>
          <w:p w:rsidR="003F409F" w:rsidRPr="00372B90" w:rsidRDefault="003F409F" w:rsidP="003F409F">
            <w:pPr>
              <w:jc w:val="center"/>
              <w:rPr>
                <w:sz w:val="40"/>
                <w:szCs w:val="40"/>
              </w:rPr>
            </w:pPr>
            <w:r w:rsidRPr="00372B90">
              <w:rPr>
                <w:sz w:val="40"/>
                <w:szCs w:val="40"/>
              </w:rPr>
              <w:t>Менее трех</w:t>
            </w:r>
          </w:p>
        </w:tc>
        <w:tc>
          <w:tcPr>
            <w:tcW w:w="2323" w:type="dxa"/>
          </w:tcPr>
          <w:p w:rsidR="003F409F" w:rsidRPr="00372B90" w:rsidRDefault="003F409F" w:rsidP="003F409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3581</w:t>
            </w:r>
            <w:r w:rsidRPr="00372B90">
              <w:rPr>
                <w:sz w:val="40"/>
                <w:szCs w:val="40"/>
              </w:rPr>
              <w:t xml:space="preserve"> р.</w:t>
            </w:r>
          </w:p>
          <w:p w:rsidR="003F409F" w:rsidRPr="00372B90" w:rsidRDefault="003F409F" w:rsidP="003F409F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361" w:type="dxa"/>
          </w:tcPr>
          <w:p w:rsidR="003F409F" w:rsidRPr="00372B90" w:rsidRDefault="003F409F" w:rsidP="003F409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2803</w:t>
            </w:r>
            <w:r w:rsidRPr="00372B90">
              <w:rPr>
                <w:sz w:val="40"/>
                <w:szCs w:val="40"/>
              </w:rPr>
              <w:t xml:space="preserve"> р</w:t>
            </w:r>
          </w:p>
        </w:tc>
        <w:tc>
          <w:tcPr>
            <w:tcW w:w="2773" w:type="dxa"/>
          </w:tcPr>
          <w:p w:rsidR="003F409F" w:rsidRPr="00372B90" w:rsidRDefault="003F409F" w:rsidP="003F409F">
            <w:pPr>
              <w:jc w:val="center"/>
              <w:rPr>
                <w:sz w:val="40"/>
                <w:szCs w:val="40"/>
              </w:rPr>
            </w:pPr>
            <w:r w:rsidRPr="00372B90">
              <w:rPr>
                <w:sz w:val="40"/>
                <w:szCs w:val="40"/>
              </w:rPr>
              <w:t>-</w:t>
            </w:r>
          </w:p>
        </w:tc>
        <w:tc>
          <w:tcPr>
            <w:tcW w:w="2326" w:type="dxa"/>
          </w:tcPr>
          <w:p w:rsidR="003F409F" w:rsidRPr="00661507" w:rsidRDefault="003F409F" w:rsidP="003F409F">
            <w:pPr>
              <w:jc w:val="center"/>
              <w:rPr>
                <w:b/>
                <w:sz w:val="40"/>
                <w:szCs w:val="40"/>
              </w:rPr>
            </w:pPr>
            <w:r w:rsidRPr="00661507">
              <w:rPr>
                <w:b/>
                <w:sz w:val="40"/>
                <w:szCs w:val="40"/>
              </w:rPr>
              <w:t>3</w:t>
            </w:r>
            <w:r w:rsidR="0074222A">
              <w:rPr>
                <w:b/>
                <w:sz w:val="40"/>
                <w:szCs w:val="40"/>
              </w:rPr>
              <w:t>581</w:t>
            </w:r>
            <w:r w:rsidRPr="00661507">
              <w:rPr>
                <w:b/>
                <w:sz w:val="40"/>
                <w:szCs w:val="40"/>
              </w:rPr>
              <w:t xml:space="preserve"> р.</w:t>
            </w:r>
          </w:p>
          <w:p w:rsidR="003F409F" w:rsidRPr="00661507" w:rsidRDefault="003F409F" w:rsidP="003F409F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3F409F" w:rsidRPr="00372B90" w:rsidTr="00612650">
        <w:tc>
          <w:tcPr>
            <w:tcW w:w="2371" w:type="dxa"/>
            <w:vMerge/>
          </w:tcPr>
          <w:p w:rsidR="003F409F" w:rsidRPr="00372B90" w:rsidRDefault="003F409F" w:rsidP="003F409F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406" w:type="dxa"/>
          </w:tcPr>
          <w:p w:rsidR="003F409F" w:rsidRPr="00372B90" w:rsidRDefault="003F409F" w:rsidP="003F409F">
            <w:pPr>
              <w:jc w:val="center"/>
              <w:rPr>
                <w:sz w:val="40"/>
                <w:szCs w:val="40"/>
              </w:rPr>
            </w:pPr>
            <w:r w:rsidRPr="00372B90">
              <w:rPr>
                <w:sz w:val="40"/>
                <w:szCs w:val="40"/>
              </w:rPr>
              <w:t>Трех и более</w:t>
            </w:r>
          </w:p>
        </w:tc>
        <w:tc>
          <w:tcPr>
            <w:tcW w:w="2323" w:type="dxa"/>
          </w:tcPr>
          <w:p w:rsidR="003F409F" w:rsidRPr="00372B90" w:rsidRDefault="003F409F" w:rsidP="003F409F">
            <w:pPr>
              <w:jc w:val="center"/>
              <w:rPr>
                <w:sz w:val="40"/>
                <w:szCs w:val="40"/>
              </w:rPr>
            </w:pPr>
            <w:r w:rsidRPr="00372B90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791</w:t>
            </w:r>
            <w:r w:rsidRPr="00372B90">
              <w:rPr>
                <w:sz w:val="40"/>
                <w:szCs w:val="40"/>
              </w:rPr>
              <w:t xml:space="preserve"> р.</w:t>
            </w:r>
          </w:p>
        </w:tc>
        <w:tc>
          <w:tcPr>
            <w:tcW w:w="2361" w:type="dxa"/>
          </w:tcPr>
          <w:p w:rsidR="003F409F" w:rsidRPr="00372B90" w:rsidRDefault="003F409F" w:rsidP="003F409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1402</w:t>
            </w:r>
            <w:r w:rsidRPr="00372B90">
              <w:rPr>
                <w:sz w:val="40"/>
                <w:szCs w:val="40"/>
              </w:rPr>
              <w:t xml:space="preserve"> р.</w:t>
            </w:r>
          </w:p>
        </w:tc>
        <w:tc>
          <w:tcPr>
            <w:tcW w:w="2773" w:type="dxa"/>
          </w:tcPr>
          <w:p w:rsidR="003F409F" w:rsidRPr="00372B90" w:rsidRDefault="003F409F" w:rsidP="003F409F">
            <w:pPr>
              <w:jc w:val="center"/>
              <w:rPr>
                <w:sz w:val="40"/>
                <w:szCs w:val="40"/>
              </w:rPr>
            </w:pPr>
            <w:r w:rsidRPr="00372B90">
              <w:rPr>
                <w:sz w:val="40"/>
                <w:szCs w:val="40"/>
              </w:rPr>
              <w:t>-</w:t>
            </w:r>
          </w:p>
        </w:tc>
        <w:tc>
          <w:tcPr>
            <w:tcW w:w="2326" w:type="dxa"/>
          </w:tcPr>
          <w:p w:rsidR="003F409F" w:rsidRPr="00661507" w:rsidRDefault="003F409F" w:rsidP="0074222A">
            <w:pPr>
              <w:jc w:val="center"/>
              <w:rPr>
                <w:b/>
                <w:sz w:val="40"/>
                <w:szCs w:val="40"/>
              </w:rPr>
            </w:pPr>
            <w:r w:rsidRPr="00661507">
              <w:rPr>
                <w:b/>
                <w:sz w:val="40"/>
                <w:szCs w:val="40"/>
              </w:rPr>
              <w:t>1</w:t>
            </w:r>
            <w:r w:rsidR="0074222A">
              <w:rPr>
                <w:b/>
                <w:sz w:val="40"/>
                <w:szCs w:val="40"/>
              </w:rPr>
              <w:t>791</w:t>
            </w:r>
            <w:bookmarkStart w:id="0" w:name="_GoBack"/>
            <w:bookmarkEnd w:id="0"/>
            <w:r w:rsidRPr="00661507">
              <w:rPr>
                <w:b/>
                <w:sz w:val="40"/>
                <w:szCs w:val="40"/>
              </w:rPr>
              <w:t xml:space="preserve"> р.</w:t>
            </w:r>
          </w:p>
        </w:tc>
      </w:tr>
    </w:tbl>
    <w:p w:rsidR="00372B90" w:rsidRPr="00372B90" w:rsidRDefault="00372B90">
      <w:pPr>
        <w:rPr>
          <w:sz w:val="40"/>
          <w:szCs w:val="40"/>
        </w:rPr>
      </w:pPr>
    </w:p>
    <w:sectPr w:rsidR="00372B90" w:rsidRPr="00372B90" w:rsidSect="00372B90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C8E"/>
    <w:rsid w:val="00055F98"/>
    <w:rsid w:val="000E6009"/>
    <w:rsid w:val="00325DA2"/>
    <w:rsid w:val="00372B90"/>
    <w:rsid w:val="003F409F"/>
    <w:rsid w:val="00612650"/>
    <w:rsid w:val="00661507"/>
    <w:rsid w:val="0074222A"/>
    <w:rsid w:val="00C5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A3584"/>
  <w15:chartTrackingRefBased/>
  <w15:docId w15:val="{09ACAC18-425C-480C-9911-C3E6D4C11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2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2B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2B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5</cp:revision>
  <cp:lastPrinted>2022-12-12T10:00:00Z</cp:lastPrinted>
  <dcterms:created xsi:type="dcterms:W3CDTF">2021-01-11T11:58:00Z</dcterms:created>
  <dcterms:modified xsi:type="dcterms:W3CDTF">2022-12-12T10:01:00Z</dcterms:modified>
</cp:coreProperties>
</file>